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837" w:rsidRDefault="002A4837" w:rsidP="002A4837">
      <w:pPr>
        <w:shd w:val="clear" w:color="auto" w:fill="FFFFFF"/>
        <w:rPr>
          <w:rFonts w:ascii="Arial Narrow" w:hAnsi="Arial Narrow"/>
          <w:b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14605</wp:posOffset>
            </wp:positionV>
            <wp:extent cx="654050" cy="821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2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Cs w:val="24"/>
        </w:rPr>
      </w:pP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 w:val="36"/>
          <w:szCs w:val="24"/>
        </w:rPr>
      </w:pPr>
    </w:p>
    <w:p w:rsidR="002A4837" w:rsidRDefault="002A4837" w:rsidP="000954FE">
      <w:pPr>
        <w:pStyle w:val="a7"/>
        <w:jc w:val="center"/>
        <w:rPr>
          <w:b/>
          <w:bCs/>
          <w:color w:val="auto"/>
          <w:szCs w:val="28"/>
        </w:rPr>
      </w:pPr>
    </w:p>
    <w:p w:rsidR="000954FE" w:rsidRPr="00E86760" w:rsidRDefault="000954FE" w:rsidP="000954FE">
      <w:pPr>
        <w:pStyle w:val="a7"/>
        <w:jc w:val="center"/>
        <w:rPr>
          <w:b/>
          <w:bCs/>
          <w:color w:val="auto"/>
          <w:sz w:val="32"/>
          <w:szCs w:val="32"/>
        </w:rPr>
      </w:pPr>
      <w:r w:rsidRPr="00E86760">
        <w:rPr>
          <w:b/>
          <w:bCs/>
          <w:color w:val="auto"/>
          <w:sz w:val="32"/>
          <w:szCs w:val="32"/>
        </w:rPr>
        <w:t>РАСПОРЯЖЕНИЕ</w:t>
      </w:r>
    </w:p>
    <w:p w:rsidR="00E86760" w:rsidRDefault="00E86760" w:rsidP="000954FE">
      <w:pPr>
        <w:pStyle w:val="a7"/>
        <w:jc w:val="center"/>
        <w:rPr>
          <w:b/>
          <w:bCs/>
          <w:color w:val="auto"/>
          <w:szCs w:val="28"/>
        </w:rPr>
      </w:pPr>
    </w:p>
    <w:p w:rsidR="00E86760" w:rsidRDefault="00E86760" w:rsidP="00E86760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ПРЕДСЕДАТЕЛЯ КОНТРОЛЬНО-СЧЕТНОЙ ПАЛАТЫ</w:t>
      </w:r>
    </w:p>
    <w:p w:rsidR="00E86760" w:rsidRDefault="00E86760" w:rsidP="00E86760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МУНИЦИПАЛЬНОГО ОБРАЗОВАНИЯ СТАРОМИНСКИЙ РАЙОН</w:t>
      </w:r>
    </w:p>
    <w:p w:rsidR="000954FE" w:rsidRDefault="000954FE" w:rsidP="000954FE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 </w:t>
      </w:r>
    </w:p>
    <w:p w:rsidR="000954FE" w:rsidRDefault="000954FE" w:rsidP="000954FE">
      <w:pPr>
        <w:pStyle w:val="a7"/>
        <w:rPr>
          <w:color w:val="auto"/>
          <w:szCs w:val="28"/>
        </w:rPr>
      </w:pPr>
      <w:r>
        <w:rPr>
          <w:color w:val="auto"/>
          <w:szCs w:val="28"/>
        </w:rPr>
        <w:t>от _</w:t>
      </w:r>
      <w:r w:rsidR="00F5011F">
        <w:rPr>
          <w:color w:val="auto"/>
          <w:szCs w:val="28"/>
        </w:rPr>
        <w:t>_</w:t>
      </w:r>
      <w:r w:rsidR="00EA52D6">
        <w:rPr>
          <w:color w:val="auto"/>
          <w:szCs w:val="28"/>
        </w:rPr>
        <w:t>18.12.2013</w:t>
      </w:r>
      <w:r w:rsidR="00777D74">
        <w:rPr>
          <w:color w:val="auto"/>
          <w:szCs w:val="28"/>
        </w:rPr>
        <w:t>_</w:t>
      </w:r>
      <w:r>
        <w:rPr>
          <w:color w:val="auto"/>
          <w:szCs w:val="28"/>
        </w:rPr>
        <w:t xml:space="preserve">_                                             </w:t>
      </w:r>
      <w:r w:rsidR="00987DA9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                                      № _</w:t>
      </w:r>
      <w:r w:rsidR="00EA52D6">
        <w:rPr>
          <w:color w:val="auto"/>
          <w:szCs w:val="28"/>
        </w:rPr>
        <w:t>65</w:t>
      </w:r>
      <w:r>
        <w:rPr>
          <w:color w:val="auto"/>
          <w:szCs w:val="28"/>
        </w:rPr>
        <w:t>__</w:t>
      </w:r>
    </w:p>
    <w:p w:rsidR="000954FE" w:rsidRDefault="000954FE" w:rsidP="000954FE">
      <w:pPr>
        <w:pStyle w:val="a7"/>
        <w:jc w:val="center"/>
        <w:rPr>
          <w:color w:val="auto"/>
          <w:szCs w:val="28"/>
        </w:rPr>
      </w:pPr>
      <w:proofErr w:type="spellStart"/>
      <w:r>
        <w:rPr>
          <w:color w:val="auto"/>
          <w:szCs w:val="28"/>
        </w:rPr>
        <w:t>ст-ца</w:t>
      </w:r>
      <w:proofErr w:type="spellEnd"/>
      <w:r>
        <w:rPr>
          <w:color w:val="auto"/>
          <w:szCs w:val="28"/>
        </w:rPr>
        <w:t xml:space="preserve"> Староминская</w:t>
      </w:r>
    </w:p>
    <w:p w:rsidR="000954FE" w:rsidRDefault="000954FE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Default="002A4837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Pr="002A4837" w:rsidRDefault="002A4837" w:rsidP="00C304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837">
        <w:rPr>
          <w:rFonts w:ascii="Times New Roman" w:hAnsi="Times New Roman" w:cs="Times New Roman"/>
          <w:b/>
          <w:sz w:val="28"/>
          <w:szCs w:val="28"/>
        </w:rPr>
        <w:t>О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распоряжение председателя контрольно-счетной палаты муниципального образования Староминский район от </w:t>
      </w:r>
      <w:r w:rsidR="00F5011F">
        <w:rPr>
          <w:rFonts w:ascii="Times New Roman" w:hAnsi="Times New Roman" w:cs="Times New Roman"/>
          <w:b/>
          <w:sz w:val="28"/>
          <w:szCs w:val="28"/>
        </w:rPr>
        <w:t>29 декабря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2012</w:t>
      </w:r>
      <w:r w:rsidR="00777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453">
        <w:rPr>
          <w:rFonts w:ascii="Times New Roman" w:hAnsi="Times New Roman" w:cs="Times New Roman"/>
          <w:b/>
          <w:sz w:val="28"/>
          <w:szCs w:val="28"/>
        </w:rPr>
        <w:t>года №</w:t>
      </w:r>
      <w:r w:rsidR="00F5011F">
        <w:rPr>
          <w:rFonts w:ascii="Times New Roman" w:hAnsi="Times New Roman" w:cs="Times New Roman"/>
          <w:b/>
          <w:sz w:val="28"/>
          <w:szCs w:val="28"/>
        </w:rPr>
        <w:t>74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«Об утверждении плана работы контрольно-счетной палаты муниципального образования Староминский район на 201</w:t>
      </w:r>
      <w:r w:rsidR="00F5011F">
        <w:rPr>
          <w:rFonts w:ascii="Times New Roman" w:hAnsi="Times New Roman" w:cs="Times New Roman"/>
          <w:b/>
          <w:sz w:val="28"/>
          <w:szCs w:val="28"/>
        </w:rPr>
        <w:t>3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 w:rsidR="001535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4FE" w:rsidRDefault="000954FE" w:rsidP="00C3045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1753D9" w:rsidRPr="001753D9" w:rsidRDefault="001753D9" w:rsidP="001753D9"/>
    <w:p w:rsidR="000954FE" w:rsidRDefault="000954FE" w:rsidP="00C30455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6453" w:rsidRDefault="00777D74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26453">
        <w:rPr>
          <w:rFonts w:ascii="Times New Roman" w:hAnsi="Times New Roman" w:cs="Times New Roman"/>
          <w:sz w:val="28"/>
          <w:szCs w:val="28"/>
        </w:rPr>
        <w:t>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Староминский район, утвержденным решением Совета муниципального образования Староминский район от 23.11.2011 №19/1:</w:t>
      </w:r>
    </w:p>
    <w:p w:rsidR="00DC3A44" w:rsidRDefault="0073108B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приложение распоряжения председателя контрольно-счетной палаты муниципального образования Староминский район от </w:t>
      </w:r>
      <w:r w:rsidR="00F5011F">
        <w:rPr>
          <w:rFonts w:ascii="Times New Roman" w:hAnsi="Times New Roman" w:cs="Times New Roman"/>
          <w:sz w:val="28"/>
          <w:szCs w:val="28"/>
        </w:rPr>
        <w:t>29 декабря</w:t>
      </w:r>
      <w:r>
        <w:rPr>
          <w:rFonts w:ascii="Times New Roman" w:hAnsi="Times New Roman" w:cs="Times New Roman"/>
          <w:sz w:val="28"/>
          <w:szCs w:val="28"/>
        </w:rPr>
        <w:t xml:space="preserve"> 2012 года №</w:t>
      </w:r>
      <w:r w:rsidR="00F5011F">
        <w:rPr>
          <w:rFonts w:ascii="Times New Roman" w:hAnsi="Times New Roman" w:cs="Times New Roman"/>
          <w:sz w:val="28"/>
          <w:szCs w:val="28"/>
        </w:rPr>
        <w:t>74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плана работы контрольно-счетной палаты муниципального образования Староминский район на 201</w:t>
      </w:r>
      <w:r w:rsidR="00F5011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год» следующие изменения:</w:t>
      </w:r>
      <w:r w:rsidR="00E86760">
        <w:rPr>
          <w:rFonts w:ascii="Times New Roman" w:hAnsi="Times New Roman" w:cs="Times New Roman"/>
          <w:sz w:val="28"/>
          <w:szCs w:val="28"/>
        </w:rPr>
        <w:t xml:space="preserve"> пункт 1.8. раздела 1 исключить.</w:t>
      </w:r>
      <w:r w:rsidR="00DC3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4FE" w:rsidRDefault="00EB7A60" w:rsidP="00E61F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2A4837" w:rsidRPr="002A48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61F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61F1A">
        <w:rPr>
          <w:rFonts w:ascii="Times New Roman" w:hAnsi="Times New Roman" w:cs="Times New Roman"/>
          <w:sz w:val="28"/>
          <w:szCs w:val="28"/>
        </w:rPr>
        <w:t xml:space="preserve"> выполнением распоряжения оставляю за собой.</w:t>
      </w:r>
    </w:p>
    <w:p w:rsidR="000954FE" w:rsidRDefault="005C4188" w:rsidP="005C41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F1A">
        <w:rPr>
          <w:rFonts w:ascii="Times New Roman" w:hAnsi="Times New Roman" w:cs="Times New Roman"/>
          <w:sz w:val="28"/>
          <w:szCs w:val="28"/>
        </w:rPr>
        <w:t>3</w:t>
      </w:r>
      <w:r w:rsidR="00A840BB">
        <w:rPr>
          <w:rFonts w:ascii="Times New Roman" w:hAnsi="Times New Roman" w:cs="Times New Roman"/>
          <w:sz w:val="28"/>
          <w:szCs w:val="28"/>
        </w:rPr>
        <w:t>. Распоряжение вступает в силу со дня его подписания.</w:t>
      </w: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56FE" w:rsidRDefault="005E56FE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05"/>
        <w:gridCol w:w="3158"/>
      </w:tblGrid>
      <w:tr w:rsidR="000954FE" w:rsidTr="002A4837">
        <w:tc>
          <w:tcPr>
            <w:tcW w:w="6305" w:type="dxa"/>
            <w:vAlign w:val="bottom"/>
            <w:hideMark/>
          </w:tcPr>
          <w:p w:rsidR="000954FE" w:rsidRDefault="000954FE" w:rsidP="00C30455">
            <w:pPr>
              <w:pStyle w:val="a5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</w:t>
            </w:r>
          </w:p>
          <w:p w:rsidR="000954FE" w:rsidRDefault="002A4837" w:rsidP="00C30455">
            <w:pPr>
              <w:pStyle w:val="a5"/>
              <w:tabs>
                <w:tab w:val="left" w:pos="3436"/>
              </w:tabs>
              <w:ind w:right="2511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br/>
              <w:t>Староминский район</w:t>
            </w:r>
          </w:p>
        </w:tc>
        <w:tc>
          <w:tcPr>
            <w:tcW w:w="3158" w:type="dxa"/>
            <w:vAlign w:val="bottom"/>
            <w:hideMark/>
          </w:tcPr>
          <w:p w:rsidR="000954FE" w:rsidRDefault="002A4837" w:rsidP="00C30455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Е.Г. Дейнега</w:t>
            </w:r>
          </w:p>
        </w:tc>
      </w:tr>
    </w:tbl>
    <w:p w:rsidR="00C30455" w:rsidRDefault="00C30455" w:rsidP="007E1C7A">
      <w:pPr>
        <w:spacing w:after="0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  <w:bookmarkStart w:id="0" w:name="_GoBack"/>
      <w:bookmarkEnd w:id="0"/>
    </w:p>
    <w:sectPr w:rsidR="00C30455" w:rsidSect="008F3C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3DF" w:rsidRDefault="003433DF" w:rsidP="008F3CB3">
      <w:pPr>
        <w:spacing w:after="0" w:line="240" w:lineRule="auto"/>
      </w:pPr>
      <w:r>
        <w:separator/>
      </w:r>
    </w:p>
  </w:endnote>
  <w:endnote w:type="continuationSeparator" w:id="0">
    <w:p w:rsidR="003433DF" w:rsidRDefault="003433DF" w:rsidP="008F3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2D6" w:rsidRDefault="00EA52D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2D6" w:rsidRDefault="00EA52D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2D6" w:rsidRPr="00C90B5B" w:rsidRDefault="00EA52D6" w:rsidP="00C90B5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3DF" w:rsidRDefault="003433DF" w:rsidP="008F3CB3">
      <w:pPr>
        <w:spacing w:after="0" w:line="240" w:lineRule="auto"/>
      </w:pPr>
      <w:r>
        <w:separator/>
      </w:r>
    </w:p>
  </w:footnote>
  <w:footnote w:type="continuationSeparator" w:id="0">
    <w:p w:rsidR="003433DF" w:rsidRDefault="003433DF" w:rsidP="008F3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2D6" w:rsidRDefault="00EA52D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CB3" w:rsidRDefault="008F3CB3">
    <w:pPr>
      <w:pStyle w:val="ab"/>
      <w:jc w:val="center"/>
    </w:pPr>
  </w:p>
  <w:p w:rsidR="008F3CB3" w:rsidRDefault="008F3CB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2D6" w:rsidRDefault="00EA52D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EB"/>
    <w:rsid w:val="00064EB9"/>
    <w:rsid w:val="00087C20"/>
    <w:rsid w:val="000954FE"/>
    <w:rsid w:val="000C4311"/>
    <w:rsid w:val="00140BC9"/>
    <w:rsid w:val="00140C1F"/>
    <w:rsid w:val="0015029C"/>
    <w:rsid w:val="001535EA"/>
    <w:rsid w:val="00155381"/>
    <w:rsid w:val="00162FB0"/>
    <w:rsid w:val="001753D9"/>
    <w:rsid w:val="001B054C"/>
    <w:rsid w:val="001C6C1D"/>
    <w:rsid w:val="001D445A"/>
    <w:rsid w:val="001D5C75"/>
    <w:rsid w:val="0024124D"/>
    <w:rsid w:val="00276FC6"/>
    <w:rsid w:val="002860B5"/>
    <w:rsid w:val="00297169"/>
    <w:rsid w:val="002A4837"/>
    <w:rsid w:val="003021F3"/>
    <w:rsid w:val="003433DF"/>
    <w:rsid w:val="0040648A"/>
    <w:rsid w:val="004321B4"/>
    <w:rsid w:val="00435F79"/>
    <w:rsid w:val="0044081B"/>
    <w:rsid w:val="00456521"/>
    <w:rsid w:val="005253E9"/>
    <w:rsid w:val="00555C76"/>
    <w:rsid w:val="00580936"/>
    <w:rsid w:val="005C4188"/>
    <w:rsid w:val="005D6B03"/>
    <w:rsid w:val="005E56FE"/>
    <w:rsid w:val="005F7177"/>
    <w:rsid w:val="006430FD"/>
    <w:rsid w:val="006D0FBF"/>
    <w:rsid w:val="007045F5"/>
    <w:rsid w:val="0073108B"/>
    <w:rsid w:val="00746964"/>
    <w:rsid w:val="00763BC0"/>
    <w:rsid w:val="00777D74"/>
    <w:rsid w:val="00792BE5"/>
    <w:rsid w:val="007E1C7A"/>
    <w:rsid w:val="0080734B"/>
    <w:rsid w:val="008804AD"/>
    <w:rsid w:val="008E6CD7"/>
    <w:rsid w:val="008F3CB3"/>
    <w:rsid w:val="00916A7C"/>
    <w:rsid w:val="00916F47"/>
    <w:rsid w:val="00987DA9"/>
    <w:rsid w:val="009C1EB2"/>
    <w:rsid w:val="00A53DFB"/>
    <w:rsid w:val="00A64997"/>
    <w:rsid w:val="00A840BB"/>
    <w:rsid w:val="00B0593D"/>
    <w:rsid w:val="00B303EB"/>
    <w:rsid w:val="00BC068C"/>
    <w:rsid w:val="00BC6C2A"/>
    <w:rsid w:val="00C064E5"/>
    <w:rsid w:val="00C12CDE"/>
    <w:rsid w:val="00C30455"/>
    <w:rsid w:val="00C369D4"/>
    <w:rsid w:val="00C90B5B"/>
    <w:rsid w:val="00CB7C59"/>
    <w:rsid w:val="00CC1B06"/>
    <w:rsid w:val="00CD116E"/>
    <w:rsid w:val="00CF2F8B"/>
    <w:rsid w:val="00D01568"/>
    <w:rsid w:val="00D52623"/>
    <w:rsid w:val="00D724E7"/>
    <w:rsid w:val="00DA3BB0"/>
    <w:rsid w:val="00DC3A44"/>
    <w:rsid w:val="00E26453"/>
    <w:rsid w:val="00E61F1A"/>
    <w:rsid w:val="00E81ABD"/>
    <w:rsid w:val="00E86760"/>
    <w:rsid w:val="00EA52D6"/>
    <w:rsid w:val="00EB7A60"/>
    <w:rsid w:val="00EC17C0"/>
    <w:rsid w:val="00ED78A5"/>
    <w:rsid w:val="00F5011F"/>
    <w:rsid w:val="00F9784C"/>
    <w:rsid w:val="00FD1A10"/>
    <w:rsid w:val="00FE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E8676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  <w:style w:type="character" w:customStyle="1" w:styleId="70">
    <w:name w:val="Заголовок 7 Знак"/>
    <w:basedOn w:val="a0"/>
    <w:link w:val="7"/>
    <w:semiHidden/>
    <w:rsid w:val="00E867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unhideWhenUsed/>
    <w:rsid w:val="00E8676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E86760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3CB3"/>
  </w:style>
  <w:style w:type="paragraph" w:styleId="ad">
    <w:name w:val="footer"/>
    <w:basedOn w:val="a"/>
    <w:link w:val="ae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3C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E8676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  <w:style w:type="character" w:customStyle="1" w:styleId="70">
    <w:name w:val="Заголовок 7 Знак"/>
    <w:basedOn w:val="a0"/>
    <w:link w:val="7"/>
    <w:semiHidden/>
    <w:rsid w:val="00E867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unhideWhenUsed/>
    <w:rsid w:val="00E8676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E86760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3CB3"/>
  </w:style>
  <w:style w:type="paragraph" w:styleId="ad">
    <w:name w:val="footer"/>
    <w:basedOn w:val="a"/>
    <w:link w:val="ae"/>
    <w:uiPriority w:val="99"/>
    <w:unhideWhenUsed/>
    <w:rsid w:val="008F3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3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FCBAC-548D-403D-995C-766B55139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RSIKC</dc:creator>
  <cp:lastModifiedBy>User</cp:lastModifiedBy>
  <cp:revision>7</cp:revision>
  <cp:lastPrinted>2013-12-19T10:10:00Z</cp:lastPrinted>
  <dcterms:created xsi:type="dcterms:W3CDTF">2013-01-18T11:37:00Z</dcterms:created>
  <dcterms:modified xsi:type="dcterms:W3CDTF">2013-12-19T11:53:00Z</dcterms:modified>
</cp:coreProperties>
</file>